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2EAC25">
      <w:p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drawing>
          <wp:inline distT="0" distB="0" distL="114300" distR="114300">
            <wp:extent cx="5354955" cy="574040"/>
            <wp:effectExtent l="0" t="0" r="17145" b="16510"/>
            <wp:docPr id="2" name="图片 2" descr="网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网址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54955" cy="574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CC3000">
      <w:pPr>
        <w:jc w:val="both"/>
        <w:rPr>
          <w:rFonts w:hint="default"/>
          <w:sz w:val="28"/>
          <w:szCs w:val="28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4342130</wp:posOffset>
                </wp:positionH>
                <wp:positionV relativeFrom="paragraph">
                  <wp:posOffset>271780</wp:posOffset>
                </wp:positionV>
                <wp:extent cx="914400" cy="914400"/>
                <wp:effectExtent l="4445" t="4445" r="14605" b="1460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6009005" y="1001395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7A058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1.9pt;margin-top:21.4pt;height:72pt;width:72pt;z-index:251659264;mso-width-relative:page;mso-height-relative:page;" fillcolor="#FFFFFF [3201]" filled="t" stroked="t" coordsize="21600,21600" o:gfxdata="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utpLddUA&#10;AAAKAQAADwAAAAAAAAABACAAAAAiAAAAZHJzL2Rvd25yZXYueG1sUEsBAhQAFAAAAAgAh07iQMGL&#10;/lNbAgAAwgQAAA4AAAAAAAAAAQAgAAAAJAEAAGRycy9lMm9Eb2MueG1sUEsFBgAAAAAGAAYAWQEA&#10;APE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4B7A0583"/>
                  </w:txbxContent>
                </v:textbox>
              </v:shape>
            </w:pict>
          </mc:Fallback>
        </mc:AlternateContent>
      </w:r>
      <w:r>
        <w:rPr>
          <w:rFonts w:hint="eastAsia"/>
          <w:sz w:val="28"/>
          <w:szCs w:val="28"/>
          <w:lang w:val="en-US" w:eastAsia="zh-CN"/>
        </w:rPr>
        <w:t xml:space="preserve">                                                   </w:t>
      </w:r>
    </w:p>
    <w:p w14:paraId="777766DA">
      <w:pPr>
        <w:jc w:val="both"/>
        <w:rPr>
          <w:rFonts w:hint="default"/>
          <w:sz w:val="28"/>
          <w:szCs w:val="28"/>
          <w:lang w:val="en-US" w:eastAsia="zh-CN"/>
        </w:rPr>
      </w:pPr>
    </w:p>
    <w:p w14:paraId="76863F3B">
      <w:pPr>
        <w:jc w:val="both"/>
        <w:rPr>
          <w:rFonts w:hint="default"/>
          <w:sz w:val="28"/>
          <w:szCs w:val="28"/>
          <w:lang w:val="en-US" w:eastAsia="zh-CN"/>
        </w:rPr>
      </w:pPr>
      <w:bookmarkStart w:id="0" w:name="_GoBack"/>
      <w:bookmarkEnd w:id="0"/>
    </w:p>
    <w:p w14:paraId="5D5C5E06">
      <w:pPr>
        <w:jc w:val="center"/>
        <w:rPr>
          <w:rFonts w:hint="default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 xml:space="preserve">  </w:t>
      </w:r>
    </w:p>
    <w:p w14:paraId="0467D602">
      <w:pPr>
        <w:jc w:val="center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 xml:space="preserve">                                                                      </w:t>
      </w:r>
      <w:r>
        <w:rPr>
          <w:rFonts w:hint="eastAsia"/>
          <w:sz w:val="20"/>
          <w:szCs w:val="20"/>
          <w:lang w:val="en-US" w:eastAsia="zh-CN"/>
        </w:rPr>
        <w:t>济医广（2025）第   号</w:t>
      </w:r>
    </w:p>
    <w:p w14:paraId="64A72AF7">
      <w:pPr>
        <w:jc w:val="center"/>
        <w:rPr>
          <w:rFonts w:hint="eastAsia"/>
          <w:sz w:val="18"/>
          <w:szCs w:val="18"/>
          <w:lang w:val="en-US" w:eastAsia="zh-CN"/>
        </w:rPr>
      </w:pPr>
    </w:p>
    <w:p w14:paraId="1F14ED3A">
      <w:pPr>
        <w:jc w:val="center"/>
        <w:rPr>
          <w:rFonts w:hint="eastAsia"/>
          <w:sz w:val="48"/>
          <w:szCs w:val="48"/>
          <w:lang w:val="en-US" w:eastAsia="zh-CN"/>
        </w:rPr>
      </w:pPr>
      <w:r>
        <w:rPr>
          <w:rFonts w:hint="eastAsia"/>
          <w:sz w:val="48"/>
          <w:szCs w:val="48"/>
          <w:lang w:val="en-US" w:eastAsia="zh-CN"/>
        </w:rPr>
        <w:t>邹城至诚口腔门诊部</w:t>
      </w:r>
    </w:p>
    <w:p w14:paraId="2B00D352"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诊疗项目</w:t>
      </w:r>
    </w:p>
    <w:p w14:paraId="43FAFE0B">
      <w:p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口腔科：牙体牙髓专业；牙周病专业；儿童口腔专业；口腔颌面外科专业；口腔修复专业；口腔正畸专业；口腔种植专业/医学检验科；临床体液、血液专业/医学影像科；X线诊断专业；CT诊断专业。</w:t>
      </w:r>
    </w:p>
    <w:p w14:paraId="22192120">
      <w:pPr>
        <w:jc w:val="both"/>
        <w:rPr>
          <w:rFonts w:hint="eastAsia"/>
          <w:sz w:val="28"/>
          <w:szCs w:val="28"/>
          <w:lang w:val="en-US" w:eastAsia="zh-CN"/>
        </w:rPr>
      </w:pPr>
    </w:p>
    <w:p w14:paraId="5C274A1E">
      <w:pPr>
        <w:jc w:val="both"/>
        <w:rPr>
          <w:rFonts w:hint="eastAsia"/>
          <w:sz w:val="28"/>
          <w:szCs w:val="28"/>
          <w:lang w:val="en-US" w:eastAsia="zh-CN"/>
        </w:rPr>
      </w:pPr>
    </w:p>
    <w:p w14:paraId="61038DA9">
      <w:p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联系电话：0537-5195577</w:t>
      </w:r>
    </w:p>
    <w:p w14:paraId="7B9C3AA5">
      <w:p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地址：邹城市钢山街道成功路517-2052号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IwMmI1YjBiNWFmZTAyYmMwMzhhYzFkNjI4OTQ4ZDYifQ=="/>
  </w:docVars>
  <w:rsids>
    <w:rsidRoot w:val="00000000"/>
    <w:rsid w:val="09DD04E0"/>
    <w:rsid w:val="161A6DC6"/>
    <w:rsid w:val="1BCC1DC6"/>
    <w:rsid w:val="314C70BE"/>
    <w:rsid w:val="46112726"/>
    <w:rsid w:val="4FE61BF1"/>
    <w:rsid w:val="53DE59A8"/>
    <w:rsid w:val="60563B24"/>
    <w:rsid w:val="680D491C"/>
    <w:rsid w:val="6D3D2963"/>
    <w:rsid w:val="6E5E7001"/>
    <w:rsid w:val="739C7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129</Words>
  <Characters>151</Characters>
  <Lines>0</Lines>
  <Paragraphs>0</Paragraphs>
  <TotalTime>2</TotalTime>
  <ScaleCrop>false</ScaleCrop>
  <LinksUpToDate>false</LinksUpToDate>
  <CharactersWithSpaces>277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2025-05-15T02:36:00Z</dcterms:created>
  <dc:creator>dell</dc:creator>
  <cp:lastModifiedBy>Sure</cp:lastModifiedBy>
  <dcterms:modified xsi:type="dcterms:W3CDTF">2025-05-15T07:25:18Z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34F1393C6C334B70B6C477F505063E5B_13</vt:lpwstr>
  </property>
  <property fmtid="{D5CDD505-2E9C-101B-9397-08002B2CF9AE}" pid="4" name="KSOTemplateDocerSaveRecord">
    <vt:lpwstr>eyJoZGlkIjoiNGE4MGU2NzI2NzdmODMyYjdkNzAwOGMwMmU5YTU4MmMiLCJ1c2VySWQiOiIzNDI1MzYwNjkifQ==</vt:lpwstr>
  </property>
</Properties>
</file>