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95ECC"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drawing>
          <wp:inline distT="0" distB="0" distL="114300" distR="114300">
            <wp:extent cx="5796280" cy="565150"/>
            <wp:effectExtent l="0" t="0" r="13970" b="6350"/>
            <wp:docPr id="3" name="图片 3" descr="9c891e0a03af4cea45cdb7d977a3d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c891e0a03af4cea45cdb7d977a3d4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628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3"/>
        <w:tblpPr w:leftFromText="180" w:rightFromText="180" w:vertAnchor="page" w:horzAnchor="page" w:tblpX="8861" w:tblpY="253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</w:tblGrid>
      <w:tr w14:paraId="66AF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551" w:type="dxa"/>
          </w:tcPr>
          <w:p w14:paraId="70E38568"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 w14:paraId="0D15F4C2"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审查证明二维码</w:t>
            </w:r>
          </w:p>
        </w:tc>
      </w:tr>
    </w:tbl>
    <w:p w14:paraId="203BCD01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36E094FD"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5E1EC49"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06A7BB0F">
      <w:pPr>
        <w:ind w:firstLine="6720" w:firstLineChars="280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济医广（2025）第   号</w:t>
      </w:r>
    </w:p>
    <w:p w14:paraId="3E2262CE">
      <w:pPr>
        <w:ind w:firstLine="5520" w:firstLineChars="2300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02333F2C">
      <w:pPr>
        <w:ind w:firstLine="522" w:firstLineChars="100"/>
        <w:rPr>
          <w:rFonts w:hint="eastAsia"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52"/>
          <w:szCs w:val="52"/>
          <w:highlight w:val="none"/>
          <w:lang w:val="en-US" w:eastAsia="zh-CN"/>
        </w:rPr>
        <w:t>济宁昊菡口腔有限公司北湖口腔诊所</w:t>
      </w:r>
    </w:p>
    <w:p w14:paraId="6663690F">
      <w:pPr>
        <w:ind w:firstLine="3640" w:firstLineChars="700"/>
        <w:rPr>
          <w:rFonts w:hint="eastAsia"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/>
          <w:color w:val="auto"/>
          <w:sz w:val="52"/>
          <w:szCs w:val="52"/>
          <w:highlight w:val="none"/>
          <w:lang w:val="en-US" w:eastAsia="zh-CN"/>
        </w:rPr>
        <w:t>诊疗科目</w:t>
      </w:r>
    </w:p>
    <w:p w14:paraId="7C820A29">
      <w:pPr>
        <w:ind w:firstLine="4200" w:firstLineChars="1400"/>
        <w:rPr>
          <w:rFonts w:hint="eastAsia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口腔科</w:t>
      </w:r>
    </w:p>
    <w:p w14:paraId="7E1A69C3">
      <w:pPr>
        <w:rPr>
          <w:rFonts w:hint="default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联系电话：18105378087</w:t>
      </w:r>
    </w:p>
    <w:p w14:paraId="701498B9">
      <w:pPr>
        <w:rPr>
          <w:rFonts w:hint="default"/>
          <w:color w:val="auto"/>
          <w:lang w:val="en-US"/>
        </w:rPr>
      </w:pP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地址：山东省济宁北湖省级旅游度假区许庄街道京杭佳苑A区9号楼一楼9-3门面房</w:t>
      </w:r>
    </w:p>
    <w:p w14:paraId="16716E1A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265001DB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37DB100C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5A1A9E9B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61929744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14DF68F2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301E6835">
      <w:pPr>
        <w:rPr>
          <w:rFonts w:hint="default"/>
          <w:b/>
          <w:bCs/>
          <w:sz w:val="52"/>
          <w:szCs w:val="52"/>
          <w:lang w:val="en-US" w:eastAsia="zh-CN"/>
        </w:rPr>
      </w:pPr>
    </w:p>
    <w:p w14:paraId="2AC773A8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drawing>
          <wp:inline distT="0" distB="0" distL="114300" distR="114300">
            <wp:extent cx="5838190" cy="601980"/>
            <wp:effectExtent l="0" t="0" r="10160" b="7620"/>
            <wp:docPr id="1" name="图片 1" descr="96565b751da2748047df24e3ebdb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6565b751da2748047df24e3ebdb9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819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3"/>
        <w:tblpPr w:leftFromText="180" w:rightFromText="180" w:vertAnchor="page" w:horzAnchor="page" w:tblpX="8836" w:tblpY="276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</w:tblGrid>
      <w:tr w14:paraId="38DA0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463" w:type="dxa"/>
          </w:tcPr>
          <w:p w14:paraId="6127A7F4"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 w14:paraId="0090E6C0"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审查证明二维码</w:t>
            </w:r>
          </w:p>
        </w:tc>
      </w:tr>
    </w:tbl>
    <w:p w14:paraId="46244C5B"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78C4290F"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ECEABEC"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7D3B5C2F"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50560504"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650A64E0">
      <w:pPr>
        <w:ind w:firstLine="6720" w:firstLineChars="280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济医广（2025）第   号</w:t>
      </w:r>
    </w:p>
    <w:p w14:paraId="7A4DF8DE">
      <w:pPr>
        <w:rPr>
          <w:rFonts w:hint="eastAsia"/>
          <w:b/>
          <w:bCs/>
          <w:color w:val="auto"/>
          <w:sz w:val="52"/>
          <w:szCs w:val="52"/>
          <w:highlight w:val="none"/>
          <w:lang w:val="en-US" w:eastAsia="zh-CN"/>
        </w:rPr>
      </w:pPr>
    </w:p>
    <w:p w14:paraId="52FB80FC">
      <w:pPr>
        <w:ind w:firstLine="522" w:firstLineChars="100"/>
        <w:rPr>
          <w:rFonts w:hint="eastAsia"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52"/>
          <w:szCs w:val="52"/>
          <w:highlight w:val="none"/>
          <w:lang w:val="en-US" w:eastAsia="zh-CN"/>
        </w:rPr>
        <w:t>济宁昊菡口腔有限公司北湖口腔诊所</w:t>
      </w:r>
    </w:p>
    <w:p w14:paraId="4AEC009A">
      <w:pPr>
        <w:ind w:firstLine="3640" w:firstLineChars="700"/>
        <w:rPr>
          <w:rFonts w:hint="eastAsia"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/>
          <w:color w:val="auto"/>
          <w:sz w:val="52"/>
          <w:szCs w:val="52"/>
          <w:highlight w:val="none"/>
          <w:lang w:val="en-US" w:eastAsia="zh-CN"/>
        </w:rPr>
        <w:t>诊疗科目</w:t>
      </w:r>
    </w:p>
    <w:p w14:paraId="35EF6AA2">
      <w:pPr>
        <w:ind w:firstLine="4200" w:firstLineChars="1400"/>
        <w:rPr>
          <w:rFonts w:hint="eastAsia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口腔科</w:t>
      </w:r>
    </w:p>
    <w:p w14:paraId="01942EB3">
      <w:pPr>
        <w:rPr>
          <w:rFonts w:hint="default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联系电话：18105378087</w:t>
      </w:r>
    </w:p>
    <w:p w14:paraId="40F46B0B">
      <w:pPr>
        <w:rPr>
          <w:rFonts w:hint="default"/>
          <w:color w:val="auto"/>
          <w:lang w:val="en-US"/>
        </w:rPr>
      </w:pPr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地址：山东济宁</w:t>
      </w:r>
      <w:bookmarkStart w:id="0" w:name="_GoBack"/>
      <w:bookmarkEnd w:id="0"/>
      <w:r>
        <w:rPr>
          <w:rFonts w:hint="eastAsia"/>
          <w:color w:val="auto"/>
          <w:sz w:val="30"/>
          <w:szCs w:val="30"/>
          <w:highlight w:val="none"/>
          <w:lang w:val="en-US" w:eastAsia="zh-CN"/>
        </w:rPr>
        <w:t>北湖省级旅游度假区许庄街道京杭佳苑A区9号楼一楼9-3门面房</w:t>
      </w:r>
    </w:p>
    <w:p w14:paraId="75E9D00C">
      <w:pPr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349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23E79"/>
    <w:rsid w:val="0B6469E3"/>
    <w:rsid w:val="11B23E79"/>
    <w:rsid w:val="2BB800AF"/>
    <w:rsid w:val="453C0130"/>
    <w:rsid w:val="729A1E92"/>
    <w:rsid w:val="784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191</Characters>
  <Lines>0</Lines>
  <Paragraphs>0</Paragraphs>
  <TotalTime>2</TotalTime>
  <ScaleCrop>false</ScaleCrop>
  <LinksUpToDate>false</LinksUpToDate>
  <CharactersWithSpaces>197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2024-12-27T03:22:00Z</dcterms:created>
  <dc:creator>TXG</dc:creator>
  <cp:lastModifiedBy>TXG</cp:lastModifiedBy>
  <dcterms:modified xsi:type="dcterms:W3CDTF">2025-03-05T04:17:27Z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82863FCF90DD44FCA0E9AD8D76AF94A8_11</vt:lpwstr>
  </property>
  <property fmtid="{D5CDD505-2E9C-101B-9397-08002B2CF9AE}" pid="4" name="KSOTemplateDocerSaveRecord">
    <vt:lpwstr>eyJoZGlkIjoiYzE4NTUyYWEyMGJiYTg2OWNiM2ExY2Y4ZDMzMGQ5MDMiLCJ1c2VySWQiOiI2NDY1NDIyMDEifQ==</vt:lpwstr>
  </property>
</Properties>
</file>