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4874CB" w:themeColor="accent1"/>
  <w:body>
    <w:p w14:paraId="35BB94ED">
      <w:pPr>
        <w:rPr>
          <w:rFonts w:hint="eastAsia" w:asciiTheme="minorHAnsi" w:hAnsiTheme="minorHAnsi" w:eastAsiaTheme="minorEastAsia" w:cstheme="minorBidi"/>
          <w:kern w:val="2"/>
          <w:sz w:val="21"/>
          <w:szCs w:val="24"/>
          <w:lang w:val="en-US" w:eastAsia="zh-CN" w:bidi="ar-SA"/>
        </w:rPr>
      </w:pPr>
    </w:p>
    <w:p w14:paraId="52082060">
      <w:pPr>
        <w:tabs>
          <w:tab w:val="right" w:pos="9945"/>
        </w:tabs>
        <w:rPr>
          <w:rFonts w:hint="eastAsia"/>
          <w:sz w:val="32"/>
          <w:szCs w:val="32"/>
          <w:lang w:val="en-US" w:eastAsia="zh-CN"/>
        </w:rPr>
      </w:pPr>
    </w:p>
    <w:p w14:paraId="4DCC8AE3">
      <w:pPr>
        <w:tabs>
          <w:tab w:val="right" w:pos="9945"/>
        </w:tabs>
        <w:rPr>
          <w:rFonts w:hint="eastAsia"/>
          <w:sz w:val="32"/>
          <w:szCs w:val="32"/>
          <w:lang w:val="en-US" w:eastAsia="zh-CN"/>
        </w:rPr>
      </w:pPr>
    </w:p>
    <w:p w14:paraId="25634669">
      <w:pPr>
        <w:tabs>
          <w:tab w:val="right" w:pos="9945"/>
        </w:tabs>
        <w:ind w:firstLine="7027" w:firstLineChars="2500"/>
        <w:rPr>
          <w:rFonts w:hint="eastAsia"/>
          <w:sz w:val="32"/>
          <w:szCs w:val="32"/>
          <w:lang w:val="en-US" w:eastAsia="zh-CN"/>
        </w:rPr>
      </w:pPr>
      <w:r>
        <w:rPr>
          <w:rFonts w:hint="eastAsia"/>
          <w:b/>
          <w:bCs/>
          <w:sz w:val="28"/>
          <w:szCs w:val="28"/>
          <w:highlight w:val="none"/>
          <w:lang w:val="en-US" w:eastAsia="zh-CN"/>
        </w:rPr>
        <w:t>济医广（2025</w:t>
      </w:r>
      <w:bookmarkStart w:id="0" w:name="_GoBack"/>
      <w:bookmarkEnd w:id="0"/>
      <w:r>
        <w:rPr>
          <w:rFonts w:hint="eastAsia"/>
          <w:b/>
          <w:bCs/>
          <w:sz w:val="28"/>
          <w:szCs w:val="28"/>
          <w:highlight w:val="none"/>
          <w:lang w:val="en-US" w:eastAsia="zh-CN"/>
        </w:rPr>
        <w:t>）第   号</w:t>
      </w:r>
    </w:p>
    <w:tbl>
      <w:tblPr>
        <w:tblStyle w:val="3"/>
        <w:tblpPr w:leftFromText="180" w:rightFromText="180" w:vertAnchor="page" w:horzAnchor="page" w:tblpX="9505" w:tblpY="14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9"/>
      </w:tblGrid>
      <w:tr w14:paraId="19319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1519" w:type="dxa"/>
          </w:tcPr>
          <w:p w14:paraId="68C003F7">
            <w:pPr>
              <w:rPr>
                <w:rFonts w:hint="eastAsia"/>
                <w:sz w:val="32"/>
                <w:szCs w:val="32"/>
                <w:vertAlign w:val="baseline"/>
                <w:lang w:val="en-US" w:eastAsia="zh-CN"/>
              </w:rPr>
            </w:pPr>
            <w:r>
              <w:rPr>
                <w:rFonts w:hint="eastAsia"/>
                <w:sz w:val="32"/>
                <w:szCs w:val="32"/>
                <w:vertAlign w:val="baseline"/>
                <w:lang w:val="en-US" w:eastAsia="zh-CN"/>
              </w:rPr>
              <w:t>审查证明</w:t>
            </w:r>
          </w:p>
          <w:p w14:paraId="7C7BB28B">
            <w:pPr>
              <w:rPr>
                <w:rFonts w:hint="default"/>
                <w:sz w:val="32"/>
                <w:szCs w:val="32"/>
                <w:vertAlign w:val="baseline"/>
                <w:lang w:val="en-US" w:eastAsia="zh-CN"/>
              </w:rPr>
            </w:pPr>
            <w:r>
              <w:rPr>
                <w:rFonts w:hint="eastAsia"/>
                <w:sz w:val="32"/>
                <w:szCs w:val="32"/>
                <w:vertAlign w:val="baseline"/>
                <w:lang w:val="en-US" w:eastAsia="zh-CN"/>
              </w:rPr>
              <w:t>二维码</w:t>
            </w:r>
          </w:p>
        </w:tc>
      </w:tr>
    </w:tbl>
    <w:p w14:paraId="54E2D305">
      <w:pPr>
        <w:rPr>
          <w:rFonts w:hint="default" w:eastAsiaTheme="minorEastAsia"/>
          <w:b/>
          <w:bCs/>
          <w:sz w:val="28"/>
          <w:szCs w:val="28"/>
          <w:highlight w:val="none"/>
          <w:lang w:val="en-US" w:eastAsia="zh-CN"/>
        </w:rPr>
      </w:pPr>
    </w:p>
    <w:p w14:paraId="124CC426">
      <w:pPr>
        <w:ind w:firstLine="1566" w:firstLineChars="300"/>
        <w:rPr>
          <w:rFonts w:hint="eastAsia" w:eastAsiaTheme="minorEastAsia"/>
          <w:b/>
          <w:bCs/>
          <w:sz w:val="52"/>
          <w:szCs w:val="52"/>
          <w:highlight w:val="none"/>
          <w:lang w:eastAsia="zh-CN"/>
        </w:rPr>
      </w:pPr>
      <w:r>
        <w:rPr>
          <w:rFonts w:hint="eastAsia" w:eastAsiaTheme="minorEastAsia"/>
          <w:b/>
          <w:bCs/>
          <w:sz w:val="52"/>
          <w:szCs w:val="52"/>
          <w:highlight w:val="none"/>
          <w:lang w:eastAsia="zh-CN"/>
        </w:rPr>
        <w:t>济宁芯悦口腔有限公司口腔诊所</w:t>
      </w:r>
    </w:p>
    <w:p w14:paraId="181ECEF2">
      <w:pPr>
        <w:rPr>
          <w:rFonts w:hint="eastAsia"/>
          <w:sz w:val="48"/>
          <w:szCs w:val="48"/>
          <w:highlight w:val="none"/>
          <w:lang w:val="en-US" w:eastAsia="zh-CN"/>
        </w:rPr>
      </w:pPr>
    </w:p>
    <w:p w14:paraId="494E32B7">
      <w:pPr>
        <w:ind w:firstLine="3855" w:firstLineChars="800"/>
        <w:rPr>
          <w:rFonts w:hint="eastAsia"/>
          <w:highlight w:val="none"/>
          <w:lang w:val="en-US" w:eastAsia="zh-CN"/>
        </w:rPr>
      </w:pPr>
      <w:r>
        <w:rPr>
          <w:rFonts w:hint="eastAsia"/>
          <w:b/>
          <w:bCs/>
          <w:sz w:val="48"/>
          <w:szCs w:val="48"/>
          <w:highlight w:val="none"/>
          <w:lang w:val="en-US" w:eastAsia="zh-CN"/>
        </w:rPr>
        <w:t>诊疗科目</w:t>
      </w:r>
    </w:p>
    <w:p w14:paraId="1447B5F0">
      <w:pPr>
        <w:ind w:firstLine="4160" w:firstLineChars="1300"/>
        <w:rPr>
          <w:rFonts w:hint="eastAsia"/>
          <w:sz w:val="32"/>
          <w:szCs w:val="32"/>
          <w:highlight w:val="none"/>
          <w:lang w:val="en-US" w:eastAsia="zh-CN"/>
        </w:rPr>
      </w:pPr>
      <w:r>
        <w:rPr>
          <w:rFonts w:hint="eastAsia"/>
          <w:sz w:val="32"/>
          <w:szCs w:val="32"/>
          <w:highlight w:val="none"/>
          <w:lang w:val="en-US" w:eastAsia="zh-CN"/>
        </w:rPr>
        <w:t>口腔科</w:t>
      </w:r>
    </w:p>
    <w:p w14:paraId="5E430BAE">
      <w:pPr>
        <w:rPr>
          <w:rFonts w:hint="eastAsia"/>
          <w:sz w:val="32"/>
          <w:szCs w:val="32"/>
          <w:highlight w:val="none"/>
          <w:lang w:val="en-US" w:eastAsia="zh-CN"/>
        </w:rPr>
      </w:pPr>
    </w:p>
    <w:p w14:paraId="5809CAE6">
      <w:pPr>
        <w:rPr>
          <w:rFonts w:hint="eastAsia"/>
          <w:sz w:val="32"/>
          <w:szCs w:val="32"/>
          <w:highlight w:val="none"/>
          <w:lang w:val="en-US" w:eastAsia="zh-CN"/>
        </w:rPr>
      </w:pPr>
      <w:r>
        <w:rPr>
          <w:rFonts w:hint="eastAsia"/>
          <w:sz w:val="32"/>
          <w:szCs w:val="32"/>
          <w:highlight w:val="none"/>
          <w:lang w:val="en-US" w:eastAsia="zh-CN"/>
        </w:rPr>
        <w:t>联系电话：15166711280</w:t>
      </w:r>
    </w:p>
    <w:p w14:paraId="36C96BC5">
      <w:pPr>
        <w:tabs>
          <w:tab w:val="right" w:pos="9945"/>
        </w:tabs>
        <w:rPr>
          <w:rFonts w:hint="default"/>
          <w:sz w:val="32"/>
          <w:szCs w:val="32"/>
          <w:highlight w:val="none"/>
          <w:lang w:val="en-US" w:eastAsia="zh-CN"/>
        </w:rPr>
      </w:pPr>
      <w:r>
        <w:rPr>
          <w:rFonts w:hint="eastAsia"/>
          <w:sz w:val="32"/>
          <w:szCs w:val="32"/>
          <w:highlight w:val="none"/>
          <w:lang w:val="en-US" w:eastAsia="zh-CN"/>
        </w:rPr>
        <w:t>地址：山东省济宁市任城区车站西路与济安桥路交叉口鲁商运河公馆中心街47-102</w:t>
      </w:r>
    </w:p>
    <w:p w14:paraId="29B08EB2">
      <w:pPr>
        <w:rPr>
          <w:rFonts w:hint="eastAsia"/>
          <w:sz w:val="32"/>
          <w:szCs w:val="32"/>
          <w:highlight w:val="none"/>
          <w:lang w:val="en-US" w:eastAsia="zh-CN"/>
        </w:rPr>
      </w:pPr>
    </w:p>
    <w:p w14:paraId="4756D7DC">
      <w:pPr>
        <w:rPr>
          <w:rFonts w:hint="eastAsia"/>
          <w:sz w:val="32"/>
          <w:szCs w:val="32"/>
          <w:highlight w:val="none"/>
          <w:lang w:val="en-US" w:eastAsia="zh-CN"/>
        </w:rPr>
      </w:pPr>
    </w:p>
    <w:p w14:paraId="424F63C7">
      <w:pPr>
        <w:rPr>
          <w:rFonts w:hint="eastAsia"/>
          <w:sz w:val="32"/>
          <w:szCs w:val="32"/>
          <w:highlight w:val="none"/>
          <w:lang w:val="en-US" w:eastAsia="zh-CN"/>
        </w:rPr>
      </w:pPr>
    </w:p>
    <w:p w14:paraId="0A0A90DC">
      <w:pPr>
        <w:rPr>
          <w:rFonts w:hint="default"/>
          <w:sz w:val="32"/>
          <w:szCs w:val="32"/>
          <w:highlight w:val="none"/>
          <w:lang w:val="en-US" w:eastAsia="zh-CN"/>
        </w:rPr>
      </w:pPr>
    </w:p>
    <w:p w14:paraId="45797685"/>
    <w:sectPr>
      <w:pgSz w:w="11906" w:h="16838"/>
      <w:pgMar w:top="1440" w:right="612" w:bottom="1440" w:left="134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wY2NiZThlZGZjNGU3MTYzYTkxMWJkZTAwN2ZlOTUifQ=="/>
  </w:docVars>
  <w:rsids>
    <w:rsidRoot w:val="168A58C0"/>
    <w:rsid w:val="168A58C0"/>
    <w:rsid w:val="213341D4"/>
    <w:rsid w:val="71A21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76</Words>
  <Characters>94</Characters>
  <Lines>0</Lines>
  <Paragraphs>0</Paragraphs>
  <TotalTime>4</TotalTime>
  <ScaleCrop>false</ScaleCrop>
  <LinksUpToDate>false</LinksUpToDate>
  <CharactersWithSpaces>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2024-10-04T11:10:00Z</dcterms:created>
  <dc:creator>山东   济宁</dc:creator>
  <cp:lastModifiedBy>WPS_1677293199</cp:lastModifiedBy>
  <dcterms:modified xsi:type="dcterms:W3CDTF">2025-10-14T08:12:16Z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C560F46D4BE040D7B105DA03D53C1123_11</vt:lpwstr>
  </property>
  <property fmtid="{D5CDD505-2E9C-101B-9397-08002B2CF9AE}" pid="4" name="KSOTemplateDocerSaveRecord">
    <vt:lpwstr>eyJoZGlkIjoiMTdlMWU3MGE0NGU5ZWY0YjdlYTVlZjMyZDU0YjdjNTMiLCJ1c2VySWQiOiIxNDc2MzM0MDQ4In0=</vt:lpwstr>
  </property>
</Properties>
</file>